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89B" w:rsidRPr="00607D2C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</w:pPr>
      <w:r w:rsidRPr="00607D2C">
        <w:rPr>
          <w:rFonts w:ascii="Segoe UI" w:eastAsia="Times New Roman" w:hAnsi="Segoe UI" w:cs="Segoe UI"/>
          <w:b/>
          <w:color w:val="010101"/>
          <w:sz w:val="28"/>
          <w:szCs w:val="28"/>
          <w:lang w:eastAsia="ru-RU"/>
        </w:rPr>
        <w:t>Урок 1 дистанционного обучения.</w:t>
      </w:r>
    </w:p>
    <w:p w:rsidR="00607D2C" w:rsidRPr="002C3297" w:rsidRDefault="00F6370D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Преподавате</w:t>
      </w:r>
      <w:bookmarkStart w:id="0" w:name="_GoBack"/>
      <w:bookmarkEnd w:id="0"/>
      <w:r w:rsidR="00607D2C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ль Солдатова Т.Н.</w:t>
      </w:r>
    </w:p>
    <w:p w:rsidR="00AC489B" w:rsidRPr="002C3297" w:rsidRDefault="00AC489B" w:rsidP="002C3297">
      <w:pPr>
        <w:spacing w:after="240" w:line="240" w:lineRule="auto"/>
        <w:jc w:val="center"/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</w:pPr>
      <w:r w:rsidRPr="002C3297">
        <w:rPr>
          <w:rFonts w:ascii="Segoe UI" w:eastAsia="Times New Roman" w:hAnsi="Segoe UI" w:cs="Segoe UI"/>
          <w:color w:val="010101"/>
          <w:sz w:val="28"/>
          <w:szCs w:val="28"/>
          <w:lang w:eastAsia="ru-RU"/>
        </w:rPr>
        <w:t>Тема урока «Системы счисления»</w:t>
      </w:r>
    </w:p>
    <w:p w:rsidR="00AC489B" w:rsidRDefault="00AC489B" w:rsidP="00CA400B">
      <w:pPr>
        <w:spacing w:after="240" w:line="240" w:lineRule="auto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Совокупность приемов наименования и обозначение чисел называется системой счисления. В качестве условных знаков для записи чисел используются цифры.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в произвольном месте последовательности цифр, обозначающей запись числа, не изменяется, называется непозиционной.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Система счисления, в которой значение каждой цифры зависит от места в последовательности цифр в записи числа, называется позиционной.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Чтобы определить число, недостаточно знать тип и алфавит системы счисления. Для этого необходимо еще использовать правила, которые позволяют по значениям цифр установить значение числа. Простейшим способом записи натурального числа является изображение его с помощью соответствующего количества палочек или черточек. Таким способом можно обозначить небольшие чисел. Следующим шагом было изобретение специальных символов (цифр). В непозиционной системе каждый знак в записи независимо от места означает одно и то же число. Хорошо известным примером непозиционной системы счисления является римская система, в которой роль цифр играют буквы алфавита: І - один, V - пять, Х - десять, С - сто, L - пятьдесят, D -пятьсот, М - тысяча. Например, 324 = СССХХІ. В непозиционной системе счисления арифметические операции выполнять неудобно и сложно.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Позиционные системы счисления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Общепринятой в современном мире является десятичная позиционная система счисления, которая из Индии через арабские страны пришла в Европу. Основой системы является число десять. Основой системы счисления называется число, означающее, во сколько раз единица следующего разряда больше чем единица предыдущего.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Общеупотребительной формой записи числа является сокращенная форма записи разложения по степеням основы системы счисления, например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130678=1*10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5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+3*10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+0*10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+6*10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+7*10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1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+8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Здесь 10 служит основой системы счисления, а показатель степени - это номер позиции цифры в записи числа (нумерация ведется слева на право, начиная с нуля). Арифметические операции в этой системе выполняют по правилам, предложенным еще в средневековье. Например, складывая два многозначных числа, применяем 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правило сложения столбиком. При этом все сводится к сложению однозначных чисел, для которых необходимо знать таблицу сложения.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Проблема выбора системы счисления для представления чисел в памяти компьютера имеет большое практическое значение. В случае ее выбора обычно учитываются такие требования, как надежность представления чисел при использовании физических элементов, экономичность (использование таких систем счисления, в которых количество элементов для представления чисел из некоторого диапазона было бы минимальном). Для изображения целых чисел от 1 до 999 в десятичной системе достаточно трех разрядов, то есть трех элементов. Поскольку каждый элемент может находиться в десяти состояниях, то общее количество состояний - 30, в двоичной системе счисления: 999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10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=1111100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bscript"/>
          <w:lang w:eastAsia="ru-RU"/>
        </w:rPr>
        <w:t>2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, необходимое количество состояний - 20 (индекс внизу числа - основа системы счисления).</w:t>
      </w:r>
    </w:p>
    <w:p w:rsidR="00CA400B" w:rsidRPr="00CA400B" w:rsidRDefault="00CA400B" w:rsidP="00386517">
      <w:pPr>
        <w:spacing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Более распространенной для представления чисел в памяти компьютера является двоичная система счисления. Для изображения чисел в этой системе необходимо две цифры: 0 и 1, то есть достаточно двух стойких состояний физических элементов. Эта система близка к оптимальной по экономичности, и кроме того, таблицы сложения и умножения в этой системе элементарные:</w:t>
      </w:r>
    </w:p>
    <w:tbl>
      <w:tblPr>
        <w:tblW w:w="103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55"/>
      </w:tblGrid>
      <w:tr w:rsidR="00CA400B" w:rsidRPr="00CA400B" w:rsidTr="00CA400B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tbl>
            <w:tblPr>
              <w:tblW w:w="1009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71"/>
              <w:gridCol w:w="1403"/>
              <w:gridCol w:w="1794"/>
              <w:gridCol w:w="1206"/>
              <w:gridCol w:w="1402"/>
              <w:gridCol w:w="1402"/>
              <w:gridCol w:w="1417"/>
            </w:tblGrid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+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*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CA400B" w:rsidRPr="00CA400B">
              <w:trPr>
                <w:tblCellSpacing w:w="15" w:type="dxa"/>
              </w:trPr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150" w:type="dxa"/>
                    <w:bottom w:w="75" w:type="dxa"/>
                    <w:right w:w="150" w:type="dxa"/>
                  </w:tcMar>
                  <w:hideMark/>
                </w:tcPr>
                <w:p w:rsidR="00CA400B" w:rsidRPr="00CA400B" w:rsidRDefault="00CA400B" w:rsidP="0038651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A400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:rsidR="00CA400B" w:rsidRPr="00CA400B" w:rsidRDefault="00CA400B" w:rsidP="00386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Поскольку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3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=8, а 2</w:t>
      </w:r>
      <w:r w:rsidRPr="00CA400B">
        <w:rPr>
          <w:rFonts w:ascii="Segoe UI" w:eastAsia="Times New Roman" w:hAnsi="Segoe UI" w:cs="Segoe UI"/>
          <w:color w:val="010101"/>
          <w:sz w:val="18"/>
          <w:szCs w:val="18"/>
          <w:vertAlign w:val="superscript"/>
          <w:lang w:eastAsia="ru-RU"/>
        </w:rPr>
        <w:t>4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=16 , то каждых три двоичных разряда числа образовывают один восьмиричный, а каждых четыре двоичных разряда - один шестнадцатиричный. Поэтому для сокращения записи адресов и содержимого оперативной памяти компьютера используют шестнадцатиричную и восьмиричную системы счисления.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IV. Практическая работа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1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Перевести десятичное число 75 в двоичную,восьмеричную, шестнадцатиричную систему счисления.</w:t>
      </w:r>
    </w:p>
    <w:p w:rsid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2</w:t>
      </w:r>
    </w:p>
    <w:p w:rsidR="00AC489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Перевести десятичное число 46 в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двоичную,восьмеричную, шестнадцатиричную систему счисления.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3</w:t>
      </w:r>
    </w:p>
    <w:p w:rsidR="00CA400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4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lastRenderedPageBreak/>
        <w:t>Представить восьмеричное число 56 в десятичном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5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восьмеричное число 56 в шестнадцатиричном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6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двоичном виде.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ЗАДАНИЕ 7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Представить шестнадцатиричное число 2Е в восьмиричном</w:t>
      </w:r>
    </w:p>
    <w:p w:rsidR="00AC489B" w:rsidRDefault="00AC489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виде.</w:t>
      </w:r>
    </w:p>
    <w:p w:rsidR="00CA400B" w:rsidRPr="00CA400B" w:rsidRDefault="00CA400B" w:rsidP="00386517">
      <w:pPr>
        <w:spacing w:after="240" w:line="240" w:lineRule="auto"/>
        <w:jc w:val="both"/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</w:pP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V. </w:t>
      </w:r>
      <w:r w:rsidRPr="00CA400B">
        <w:rPr>
          <w:rFonts w:ascii="Segoe UI" w:eastAsia="Times New Roman" w:hAnsi="Segoe UI" w:cs="Segoe UI"/>
          <w:b/>
          <w:color w:val="010101"/>
          <w:sz w:val="24"/>
          <w:szCs w:val="24"/>
          <w:lang w:eastAsia="ru-RU"/>
        </w:rPr>
        <w:t>Домашнее задание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.Обще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е:  конспект,</w:t>
      </w:r>
      <w:r w:rsidRPr="00CA400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 xml:space="preserve"> реферат на тему «Системы счисления», </w:t>
      </w:r>
      <w:r w:rsidR="00AC489B">
        <w:rPr>
          <w:rFonts w:ascii="Segoe UI" w:eastAsia="Times New Roman" w:hAnsi="Segoe UI" w:cs="Segoe UI"/>
          <w:color w:val="010101"/>
          <w:sz w:val="24"/>
          <w:szCs w:val="24"/>
          <w:lang w:eastAsia="ru-RU"/>
        </w:rPr>
        <w:t>выполнить указанные 7 заданий.</w:t>
      </w:r>
    </w:p>
    <w:p w:rsidR="000E61AC" w:rsidRDefault="000E61AC" w:rsidP="00386517">
      <w:pPr>
        <w:jc w:val="both"/>
      </w:pPr>
    </w:p>
    <w:sectPr w:rsidR="000E6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C20" w:rsidRDefault="00FB4C20" w:rsidP="00AC489B">
      <w:pPr>
        <w:spacing w:after="0" w:line="240" w:lineRule="auto"/>
      </w:pPr>
      <w:r>
        <w:separator/>
      </w:r>
    </w:p>
  </w:endnote>
  <w:endnote w:type="continuationSeparator" w:id="0">
    <w:p w:rsidR="00FB4C20" w:rsidRDefault="00FB4C20" w:rsidP="00AC4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C20" w:rsidRDefault="00FB4C20" w:rsidP="00AC489B">
      <w:pPr>
        <w:spacing w:after="0" w:line="240" w:lineRule="auto"/>
      </w:pPr>
      <w:r>
        <w:separator/>
      </w:r>
    </w:p>
  </w:footnote>
  <w:footnote w:type="continuationSeparator" w:id="0">
    <w:p w:rsidR="00FB4C20" w:rsidRDefault="00FB4C20" w:rsidP="00AC4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0B"/>
    <w:rsid w:val="000E61AC"/>
    <w:rsid w:val="002C3297"/>
    <w:rsid w:val="00386517"/>
    <w:rsid w:val="00607D2C"/>
    <w:rsid w:val="008A7CEF"/>
    <w:rsid w:val="00AC489B"/>
    <w:rsid w:val="00CA400B"/>
    <w:rsid w:val="00F6370D"/>
    <w:rsid w:val="00FB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BD0B5BC-DC52-4359-893E-82C5DBCAF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89B"/>
  </w:style>
  <w:style w:type="paragraph" w:styleId="a5">
    <w:name w:val="footer"/>
    <w:basedOn w:val="a"/>
    <w:link w:val="a6"/>
    <w:uiPriority w:val="99"/>
    <w:unhideWhenUsed/>
    <w:rsid w:val="00AC48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3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6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2024-10-02T07:05:00Z</dcterms:created>
  <dcterms:modified xsi:type="dcterms:W3CDTF">2024-10-03T06:43:00Z</dcterms:modified>
</cp:coreProperties>
</file>